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="00D42D59" w:rsidRPr="00966772" w14:paraId="6523EE09" w14:textId="77777777" w:rsidTr="00D42D59">
        <w:trPr>
          <w:trHeight w:val="258"/>
        </w:trPr>
        <w:tc>
          <w:tcPr>
            <w:tcW w:w="547" w:type="dxa"/>
            <w:shd w:val="clear" w:color="auto" w:fill="E2EFD9" w:themeFill="accent6" w:themeFillTint="33"/>
          </w:tcPr>
          <w:p w14:paraId="05FADC5F" w14:textId="77777777" w:rsidR="00D42D59" w:rsidRPr="00966772" w:rsidRDefault="00D42D5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vAlign w:val="center"/>
          </w:tcPr>
          <w:p w14:paraId="0C6E6DE2" w14:textId="77777777" w:rsidR="00D42D59" w:rsidRDefault="00D42D59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14:paraId="03E4EEE0" w14:textId="50C71EB9" w:rsidR="00BF56A7" w:rsidRPr="00966772" w:rsidRDefault="00BF56A7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vAlign w:val="center"/>
          </w:tcPr>
          <w:p w14:paraId="3129905A" w14:textId="77777777" w:rsidR="00D42D59" w:rsidRDefault="00D42D59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14:paraId="00ACA9FF" w14:textId="22939F45" w:rsidR="00BF56A7" w:rsidRPr="00966772" w:rsidRDefault="00BF56A7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vAlign w:val="center"/>
          </w:tcPr>
          <w:p w14:paraId="1451D3FD" w14:textId="77777777" w:rsidR="00D42D59" w:rsidRDefault="00D42D59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14:paraId="7B024BF6" w14:textId="223E540C" w:rsidR="00BF56A7" w:rsidRPr="00966772" w:rsidRDefault="00BF56A7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="00D42D59" w:rsidRPr="00966772" w14:paraId="6B443018" w14:textId="77777777" w:rsidTr="00A15AD9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E6FC402" w14:textId="2B4F3C9F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10BF5A6B" w14:textId="033057FA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17FC7E9C" w14:textId="54420115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4C91E1F1" w14:textId="75443213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D42D59" w:rsidRPr="00966772" w14:paraId="761DE8C3" w14:textId="77777777" w:rsidTr="00A15AD9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1F60075" w14:textId="2D1FC0B2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457C462B" w14:textId="2708D0A2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B9CCC44" w14:textId="10FF23B0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9553514" w14:textId="58ECD6F4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D42D59" w:rsidRPr="00966772" w14:paraId="32E38E49" w14:textId="77777777" w:rsidTr="00A15AD9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4776B89" w14:textId="2AE036BE" w:rsidR="00D42D59" w:rsidRPr="00966772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46559C9" w14:textId="56980080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F3246F7" w14:textId="51161106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26D94E7E" w14:textId="1838AB73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245DE9A8" w14:textId="77777777" w:rsidTr="00A15AD9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5DD980B" w14:textId="0FFD954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FFFFFF" w:themeFill="background1"/>
          </w:tcPr>
          <w:p w14:paraId="23A38859" w14:textId="77777777" w:rsidR="00A15AD9" w:rsidRPr="00A15AD9" w:rsidRDefault="00A15AD9" w:rsidP="00A15AD9">
            <w:pPr>
              <w:rPr>
                <w:rFonts w:cstheme="minorHAnsi"/>
                <w:sz w:val="20"/>
                <w:szCs w:val="20"/>
              </w:rPr>
            </w:pPr>
            <w:r w:rsidRPr="00A15AD9">
              <w:rPr>
                <w:rFonts w:cstheme="minorHAnsi"/>
                <w:sz w:val="20"/>
                <w:szCs w:val="20"/>
              </w:rPr>
              <w:t>British values. Recognising feelings &amp; understanding body language</w:t>
            </w:r>
          </w:p>
          <w:p w14:paraId="53B27FE5" w14:textId="77777777" w:rsidR="00A15AD9" w:rsidRPr="00A15AD9" w:rsidRDefault="00A15AD9" w:rsidP="00A15AD9">
            <w:pPr>
              <w:rPr>
                <w:rFonts w:cstheme="minorHAnsi"/>
                <w:sz w:val="20"/>
                <w:szCs w:val="20"/>
              </w:rPr>
            </w:pPr>
            <w:r w:rsidRPr="00A15AD9">
              <w:rPr>
                <w:rFonts w:cstheme="minorHAnsi"/>
                <w:sz w:val="20"/>
                <w:szCs w:val="20"/>
              </w:rPr>
              <w:t>Responding to different viewpoints, resolving conflict</w:t>
            </w:r>
          </w:p>
          <w:p w14:paraId="01E14B90" w14:textId="77777777" w:rsidR="00A15AD9" w:rsidRPr="00A15AD9" w:rsidRDefault="00A15AD9" w:rsidP="00A15AD9">
            <w:pPr>
              <w:rPr>
                <w:rFonts w:cstheme="minorHAnsi"/>
                <w:sz w:val="20"/>
                <w:szCs w:val="20"/>
              </w:rPr>
            </w:pPr>
            <w:r w:rsidRPr="00A15AD9">
              <w:rPr>
                <w:rFonts w:cstheme="minorHAnsi"/>
                <w:sz w:val="20"/>
                <w:szCs w:val="20"/>
              </w:rPr>
              <w:t>Being assertive</w:t>
            </w:r>
          </w:p>
          <w:p w14:paraId="111EB477" w14:textId="77777777" w:rsidR="00BF56A7" w:rsidRPr="00A15AD9" w:rsidRDefault="00BF56A7" w:rsidP="00A15AD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FFFFFF" w:themeFill="background1"/>
          </w:tcPr>
          <w:p w14:paraId="7D60F059" w14:textId="77777777" w:rsidR="00A15AD9" w:rsidRPr="00A15AD9" w:rsidRDefault="00A15AD9" w:rsidP="00A15AD9">
            <w:pPr>
              <w:rPr>
                <w:rFonts w:cstheme="minorHAnsi"/>
                <w:sz w:val="20"/>
                <w:szCs w:val="20"/>
              </w:rPr>
            </w:pPr>
            <w:r w:rsidRPr="00A15AD9">
              <w:rPr>
                <w:rFonts w:cstheme="minorHAnsi"/>
                <w:sz w:val="20"/>
                <w:szCs w:val="20"/>
              </w:rPr>
              <w:t xml:space="preserve">British values. Staying safe </w:t>
            </w:r>
            <w:bookmarkStart w:id="0" w:name="_GoBack"/>
            <w:bookmarkEnd w:id="0"/>
          </w:p>
          <w:p w14:paraId="0AF16EEF" w14:textId="77777777" w:rsidR="00A15AD9" w:rsidRPr="00A15AD9" w:rsidRDefault="00A15AD9" w:rsidP="00A15AD9">
            <w:pPr>
              <w:rPr>
                <w:rFonts w:cstheme="minorHAnsi"/>
                <w:sz w:val="20"/>
                <w:szCs w:val="20"/>
              </w:rPr>
            </w:pPr>
            <w:r w:rsidRPr="00A15AD9">
              <w:rPr>
                <w:rFonts w:cstheme="minorHAnsi"/>
                <w:sz w:val="20"/>
                <w:szCs w:val="20"/>
              </w:rPr>
              <w:t>Our community in the media</w:t>
            </w:r>
          </w:p>
          <w:p w14:paraId="6B39902D" w14:textId="77777777" w:rsidR="00A15AD9" w:rsidRPr="00A15AD9" w:rsidRDefault="00A15AD9" w:rsidP="00A15AD9">
            <w:pPr>
              <w:rPr>
                <w:rFonts w:cstheme="minorHAnsi"/>
                <w:sz w:val="20"/>
                <w:szCs w:val="20"/>
              </w:rPr>
            </w:pPr>
            <w:r w:rsidRPr="00A15AD9">
              <w:rPr>
                <w:rFonts w:cstheme="minorHAnsi"/>
                <w:sz w:val="20"/>
                <w:szCs w:val="20"/>
              </w:rPr>
              <w:t>Organisations which help our community. Rubbish and recycling. Money matters.</w:t>
            </w:r>
          </w:p>
          <w:p w14:paraId="61FE043B" w14:textId="77777777" w:rsidR="00BF56A7" w:rsidRPr="00A15AD9" w:rsidRDefault="00BF56A7" w:rsidP="00A15AD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</w:tcPr>
          <w:p w14:paraId="37953888" w14:textId="77777777" w:rsidR="00A15AD9" w:rsidRPr="00A15AD9" w:rsidRDefault="00A15AD9" w:rsidP="00A15AD9">
            <w:pPr>
              <w:rPr>
                <w:rFonts w:cstheme="minorHAnsi"/>
                <w:sz w:val="20"/>
                <w:szCs w:val="20"/>
              </w:rPr>
            </w:pPr>
            <w:r w:rsidRPr="00A15AD9">
              <w:rPr>
                <w:rFonts w:cstheme="minorHAnsi"/>
                <w:sz w:val="20"/>
                <w:szCs w:val="20"/>
              </w:rPr>
              <w:t>British values.</w:t>
            </w:r>
          </w:p>
          <w:p w14:paraId="72A698B6" w14:textId="77777777" w:rsidR="00A15AD9" w:rsidRPr="00A15AD9" w:rsidRDefault="00A15AD9" w:rsidP="00A15AD9">
            <w:pPr>
              <w:rPr>
                <w:rFonts w:cstheme="minorHAnsi"/>
                <w:sz w:val="20"/>
                <w:szCs w:val="20"/>
              </w:rPr>
            </w:pPr>
            <w:r w:rsidRPr="00A15AD9">
              <w:rPr>
                <w:rFonts w:cstheme="minorHAnsi"/>
                <w:sz w:val="20"/>
                <w:szCs w:val="20"/>
              </w:rPr>
              <w:t>Smoking – effects.</w:t>
            </w:r>
          </w:p>
          <w:p w14:paraId="68F544D1" w14:textId="7C3D801D" w:rsidR="00BF56A7" w:rsidRPr="00A15AD9" w:rsidRDefault="00A15AD9" w:rsidP="00A15AD9">
            <w:pPr>
              <w:rPr>
                <w:rFonts w:cstheme="minorHAnsi"/>
                <w:sz w:val="20"/>
                <w:szCs w:val="20"/>
              </w:rPr>
            </w:pPr>
            <w:r w:rsidRPr="00A15AD9">
              <w:rPr>
                <w:rFonts w:cstheme="minorHAnsi"/>
                <w:sz w:val="20"/>
                <w:szCs w:val="20"/>
              </w:rPr>
              <w:t>Differences: male and female. Personal space and touch. Family differences.</w:t>
            </w:r>
          </w:p>
        </w:tc>
      </w:tr>
      <w:tr w:rsidR="00BF56A7" w:rsidRPr="00966772" w14:paraId="3E926622" w14:textId="77777777" w:rsidTr="00A15AD9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88A8D1C" w14:textId="0E55764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65436C6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7C62E55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8EC5C02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7CF29A76" w14:textId="77777777" w:rsidTr="00A15AD9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9600599" w14:textId="7FA74A52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3C376B4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CADB31A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0EBCD2E0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A043C29" w14:textId="77777777" w:rsidTr="00A15AD9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9A797D2" w14:textId="4FDB2566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D784748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7A534F86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691EB4A0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66ECB0F" w14:textId="77777777" w:rsidTr="00A15AD9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51E43553" w14:textId="25368C6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3ADE8838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061CA8BC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481E65A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4EC17216" w14:textId="77777777" w:rsidTr="00A15AD9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66DB18A" w14:textId="38B516C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940C550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34DE6129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242263A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CA53656" w14:textId="77777777" w:rsidTr="00A15AD9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4F829B2A" w14:textId="16385F9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0878B19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AF02D0D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7AFD25EF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32FD05BB" w14:textId="77777777" w:rsidTr="00A15AD9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0EE94B74" w14:textId="0BB8B2C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Y10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70055BE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2E62121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6191D749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1AA5FFFA" w14:textId="77777777" w:rsidTr="00A15AD9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704C2C3" w14:textId="47B00EC1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Y11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4CB070F4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27EA30BC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E5C6BF2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38783DF7" w14:textId="77777777" w:rsidTr="00A15AD9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63FFECCE" w14:textId="4832E95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Y12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C2C8D79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043C57B7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9FDCB98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70D755A5" w14:textId="77777777" w:rsidTr="00A15AD9">
        <w:trPr>
          <w:cantSplit/>
          <w:trHeight w:val="1532"/>
        </w:trPr>
        <w:tc>
          <w:tcPr>
            <w:tcW w:w="547" w:type="dxa"/>
            <w:tcBorders>
              <w:bottom w:val="single" w:sz="4" w:space="0" w:color="auto"/>
            </w:tcBorders>
            <w:shd w:val="clear" w:color="auto" w:fill="E2EFD9" w:themeFill="accent6" w:themeFillTint="33"/>
            <w:textDirection w:val="btLr"/>
            <w:vAlign w:val="center"/>
          </w:tcPr>
          <w:p w14:paraId="5355E752" w14:textId="642F7A29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1980C02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1116CAF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4836C1C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</w:tbl>
    <w:p w14:paraId="6B9818AD" w14:textId="77777777" w:rsidR="00B55F19" w:rsidRDefault="00B55F19"/>
    <w:p w14:paraId="44F78CFF" w14:textId="77777777" w:rsidR="00B55F19" w:rsidRDefault="00B55F19"/>
    <w:p w14:paraId="67E8FF0E" w14:textId="77777777" w:rsidR="00B55F19" w:rsidRDefault="00B55F19"/>
    <w:p w14:paraId="708DB5EB" w14:textId="77777777" w:rsidR="00B55F19" w:rsidRDefault="00B55F19"/>
    <w:p w14:paraId="0788DF8D" w14:textId="77777777" w:rsidR="00B55F19" w:rsidRDefault="00B55F19"/>
    <w:p w14:paraId="28F4DC58" w14:textId="77777777" w:rsidR="00B55F19" w:rsidRDefault="00B55F19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60B04B" w14:textId="77777777" w:rsidR="008F276C" w:rsidRDefault="008F276C" w:rsidP="007D7B2F">
      <w:pPr>
        <w:spacing w:after="0" w:line="240" w:lineRule="auto"/>
      </w:pPr>
      <w:r>
        <w:separator/>
      </w:r>
    </w:p>
  </w:endnote>
  <w:endnote w:type="continuationSeparator" w:id="0">
    <w:p w14:paraId="42E093F9" w14:textId="77777777" w:rsidR="008F276C" w:rsidRDefault="008F276C" w:rsidP="007D7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36824E" w14:textId="77777777" w:rsidR="008F276C" w:rsidRDefault="008F276C" w:rsidP="007D7B2F">
      <w:pPr>
        <w:spacing w:after="0" w:line="240" w:lineRule="auto"/>
      </w:pPr>
      <w:r>
        <w:separator/>
      </w:r>
    </w:p>
  </w:footnote>
  <w:footnote w:type="continuationSeparator" w:id="0">
    <w:p w14:paraId="4240720F" w14:textId="77777777" w:rsidR="008F276C" w:rsidRDefault="008F276C" w:rsidP="007D7B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D2B297" w14:textId="1C93283C" w:rsidR="00691BDD" w:rsidRPr="007D7B2F" w:rsidRDefault="00691BDD" w:rsidP="007D7B2F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C429EC">
      <w:rPr>
        <w:sz w:val="44"/>
      </w:rPr>
      <w:t xml:space="preserve">Curriculum Overview – </w:t>
    </w:r>
    <w:r w:rsidR="00A15AD9">
      <w:rPr>
        <w:sz w:val="44"/>
      </w:rPr>
      <w:t>PSHE RSE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20"/>
  </w:num>
  <w:num w:numId="3">
    <w:abstractNumId w:val="11"/>
  </w:num>
  <w:num w:numId="4">
    <w:abstractNumId w:val="7"/>
  </w:num>
  <w:num w:numId="5">
    <w:abstractNumId w:val="15"/>
  </w:num>
  <w:num w:numId="6">
    <w:abstractNumId w:val="18"/>
  </w:num>
  <w:num w:numId="7">
    <w:abstractNumId w:val="14"/>
  </w:num>
  <w:num w:numId="8">
    <w:abstractNumId w:val="12"/>
  </w:num>
  <w:num w:numId="9">
    <w:abstractNumId w:val="1"/>
  </w:num>
  <w:num w:numId="10">
    <w:abstractNumId w:val="3"/>
  </w:num>
  <w:num w:numId="11">
    <w:abstractNumId w:val="5"/>
  </w:num>
  <w:num w:numId="12">
    <w:abstractNumId w:val="10"/>
  </w:num>
  <w:num w:numId="13">
    <w:abstractNumId w:val="13"/>
  </w:num>
  <w:num w:numId="14">
    <w:abstractNumId w:val="19"/>
  </w:num>
  <w:num w:numId="15">
    <w:abstractNumId w:val="0"/>
  </w:num>
  <w:num w:numId="16">
    <w:abstractNumId w:val="9"/>
  </w:num>
  <w:num w:numId="17">
    <w:abstractNumId w:val="16"/>
  </w:num>
  <w:num w:numId="18">
    <w:abstractNumId w:val="2"/>
  </w:num>
  <w:num w:numId="19">
    <w:abstractNumId w:val="21"/>
  </w:num>
  <w:num w:numId="20">
    <w:abstractNumId w:val="17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DDA"/>
    <w:rsid w:val="000532B4"/>
    <w:rsid w:val="000831BA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2AD7"/>
    <w:rsid w:val="0054174D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61B66"/>
    <w:rsid w:val="00966772"/>
    <w:rsid w:val="009709EB"/>
    <w:rsid w:val="0097312C"/>
    <w:rsid w:val="009B5EE2"/>
    <w:rsid w:val="00A15AD9"/>
    <w:rsid w:val="00A628DD"/>
    <w:rsid w:val="00A8230E"/>
    <w:rsid w:val="00AA2639"/>
    <w:rsid w:val="00AB4ADD"/>
    <w:rsid w:val="00B02828"/>
    <w:rsid w:val="00B55F19"/>
    <w:rsid w:val="00B62090"/>
    <w:rsid w:val="00B816FE"/>
    <w:rsid w:val="00B82A02"/>
    <w:rsid w:val="00B92E34"/>
    <w:rsid w:val="00BA0A78"/>
    <w:rsid w:val="00BD0233"/>
    <w:rsid w:val="00BF56A7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27FAF"/>
    <w:rsid w:val="00E73EC6"/>
    <w:rsid w:val="00EE60E2"/>
    <w:rsid w:val="00EF225D"/>
    <w:rsid w:val="00F1240C"/>
    <w:rsid w:val="00F53FAE"/>
    <w:rsid w:val="00FF7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AE3E2304</Template>
  <TotalTime>3</TotalTime>
  <Pages>3</Pages>
  <Words>86</Words>
  <Characters>493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 Education</Company>
  <LinksUpToDate>false</LinksUpToDate>
  <CharactersWithSpaces>578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Tsagkadakis N</dc:creator>
  <cp:keywords/>
  <dc:description/>
  <cp:lastModifiedBy>Wake J</cp:lastModifiedBy>
  <cp:revision>4</cp:revision>
  <cp:lastPrinted>2020-02-12T07:32:00Z</cp:lastPrinted>
  <dcterms:created xsi:type="dcterms:W3CDTF">2021-08-27T15:02:00Z</dcterms:created>
  <dcterms:modified xsi:type="dcterms:W3CDTF">2021-08-31T11:06:00Z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